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F3" w:rsidRDefault="0015116C" w:rsidP="000D0EF3">
      <w:pPr>
        <w:pStyle w:val="Default"/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3D8D126" wp14:editId="6FDC774B">
            <wp:simplePos x="0" y="0"/>
            <wp:positionH relativeFrom="column">
              <wp:posOffset>5743575</wp:posOffset>
            </wp:positionH>
            <wp:positionV relativeFrom="paragraph">
              <wp:posOffset>9525</wp:posOffset>
            </wp:positionV>
            <wp:extent cx="923925" cy="9239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S logo.cle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5F3">
        <w:rPr>
          <w:noProof/>
        </w:rPr>
        <w:drawing>
          <wp:anchor distT="0" distB="0" distL="114300" distR="114300" simplePos="0" relativeHeight="251658240" behindDoc="1" locked="0" layoutInCell="1" allowOverlap="1" wp14:anchorId="3CF3F3E6" wp14:editId="75E0959E">
            <wp:simplePos x="0" y="0"/>
            <wp:positionH relativeFrom="column">
              <wp:posOffset>4486275</wp:posOffset>
            </wp:positionH>
            <wp:positionV relativeFrom="paragraph">
              <wp:posOffset>-152400</wp:posOffset>
            </wp:positionV>
            <wp:extent cx="895350" cy="12382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rpm-logo-jpeg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FD1" w:rsidRDefault="00705FD1" w:rsidP="000D0EF3">
      <w:pPr>
        <w:pStyle w:val="Default"/>
        <w:rPr>
          <w:sz w:val="22"/>
          <w:szCs w:val="22"/>
        </w:rPr>
      </w:pPr>
    </w:p>
    <w:p w:rsidR="0026212D" w:rsidRDefault="0026212D" w:rsidP="000D0EF3">
      <w:pPr>
        <w:pStyle w:val="Default"/>
        <w:rPr>
          <w:sz w:val="22"/>
          <w:szCs w:val="22"/>
        </w:rPr>
      </w:pPr>
    </w:p>
    <w:p w:rsidR="0026212D" w:rsidRDefault="0026212D" w:rsidP="000D0EF3">
      <w:pPr>
        <w:pStyle w:val="Default"/>
        <w:rPr>
          <w:sz w:val="22"/>
          <w:szCs w:val="22"/>
        </w:rPr>
      </w:pPr>
    </w:p>
    <w:p w:rsidR="0015116C" w:rsidRDefault="0015116C" w:rsidP="000D0EF3">
      <w:pPr>
        <w:pStyle w:val="Default"/>
        <w:rPr>
          <w:sz w:val="22"/>
          <w:szCs w:val="22"/>
        </w:rPr>
      </w:pPr>
    </w:p>
    <w:p w:rsidR="000D0EF3" w:rsidRDefault="00DA05F3" w:rsidP="000D0E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Febru</w:t>
      </w:r>
      <w:r w:rsidR="00705FD1">
        <w:rPr>
          <w:sz w:val="22"/>
          <w:szCs w:val="22"/>
        </w:rPr>
        <w:t>ary</w:t>
      </w:r>
      <w:r w:rsidR="0015116C">
        <w:rPr>
          <w:sz w:val="22"/>
          <w:szCs w:val="22"/>
        </w:rPr>
        <w:t xml:space="preserve"> 22, 2026</w:t>
      </w:r>
      <w:r w:rsidR="000D0EF3">
        <w:rPr>
          <w:sz w:val="22"/>
          <w:szCs w:val="22"/>
        </w:rPr>
        <w:t xml:space="preserve"> </w:t>
      </w:r>
    </w:p>
    <w:p w:rsidR="000D0EF3" w:rsidRDefault="000D0EF3" w:rsidP="000D0EF3">
      <w:pPr>
        <w:pStyle w:val="Default"/>
        <w:rPr>
          <w:sz w:val="22"/>
          <w:szCs w:val="22"/>
        </w:rPr>
      </w:pPr>
    </w:p>
    <w:p w:rsidR="000D0EF3" w:rsidRDefault="000D0EF3" w:rsidP="000D0E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Ladies and Gentlemen, Exhibitors and Friends: </w:t>
      </w:r>
    </w:p>
    <w:p w:rsidR="000D0EF3" w:rsidRDefault="000D0EF3" w:rsidP="000D0EF3">
      <w:pPr>
        <w:pStyle w:val="Default"/>
        <w:rPr>
          <w:sz w:val="22"/>
          <w:szCs w:val="22"/>
        </w:rPr>
      </w:pPr>
    </w:p>
    <w:p w:rsidR="000D0EF3" w:rsidRDefault="000D0EF3" w:rsidP="000D0E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Attached is your contract to the Amherst Railway Society’s </w:t>
      </w:r>
      <w:r w:rsidR="00705FD1">
        <w:rPr>
          <w:sz w:val="22"/>
          <w:szCs w:val="22"/>
        </w:rPr>
        <w:t xml:space="preserve">Northeast </w:t>
      </w:r>
      <w:r w:rsidR="00DA05F3">
        <w:rPr>
          <w:sz w:val="22"/>
          <w:szCs w:val="22"/>
        </w:rPr>
        <w:t>Railroad Prototype Meet</w:t>
      </w:r>
      <w:r>
        <w:rPr>
          <w:sz w:val="22"/>
          <w:szCs w:val="22"/>
        </w:rPr>
        <w:t>.</w:t>
      </w:r>
      <w:r w:rsidR="00DA05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As always, this document serves to alert you to any changes in procedure. </w:t>
      </w:r>
      <w:r w:rsidR="00705FD1">
        <w:rPr>
          <w:sz w:val="22"/>
          <w:szCs w:val="22"/>
        </w:rPr>
        <w:t>Items of interest for you include:</w:t>
      </w:r>
      <w:r w:rsidR="00E25839">
        <w:rPr>
          <w:sz w:val="22"/>
          <w:szCs w:val="22"/>
        </w:rPr>
        <w:t xml:space="preserve"> </w:t>
      </w:r>
    </w:p>
    <w:p w:rsidR="000D0EF3" w:rsidRDefault="000D0EF3" w:rsidP="000D0E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D0EF3" w:rsidRPr="000D0EF3" w:rsidRDefault="000D0EF3" w:rsidP="000D0EF3">
      <w:pPr>
        <w:pStyle w:val="Default"/>
        <w:numPr>
          <w:ilvl w:val="0"/>
          <w:numId w:val="4"/>
        </w:numPr>
        <w:spacing w:after="17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Tables: </w:t>
      </w:r>
    </w:p>
    <w:p w:rsidR="0026212D" w:rsidRDefault="000D0EF3" w:rsidP="00705FD1">
      <w:pPr>
        <w:pStyle w:val="Default"/>
        <w:numPr>
          <w:ilvl w:val="0"/>
          <w:numId w:val="5"/>
        </w:numPr>
        <w:spacing w:after="17"/>
        <w:rPr>
          <w:sz w:val="22"/>
          <w:szCs w:val="22"/>
        </w:rPr>
      </w:pPr>
      <w:proofErr w:type="gramStart"/>
      <w:r>
        <w:rPr>
          <w:sz w:val="22"/>
          <w:szCs w:val="22"/>
        </w:rPr>
        <w:t>The per</w:t>
      </w:r>
      <w:proofErr w:type="gramEnd"/>
      <w:r>
        <w:rPr>
          <w:sz w:val="22"/>
          <w:szCs w:val="22"/>
        </w:rPr>
        <w:t xml:space="preserve"> table price </w:t>
      </w:r>
      <w:r w:rsidR="00DA05F3">
        <w:rPr>
          <w:sz w:val="22"/>
          <w:szCs w:val="22"/>
        </w:rPr>
        <w:t xml:space="preserve">HAS </w:t>
      </w:r>
      <w:r w:rsidR="0026212D">
        <w:rPr>
          <w:sz w:val="22"/>
          <w:szCs w:val="22"/>
        </w:rPr>
        <w:t>changed</w:t>
      </w:r>
      <w:r w:rsidR="00DA05F3">
        <w:rPr>
          <w:sz w:val="22"/>
          <w:szCs w:val="22"/>
        </w:rPr>
        <w:t>.  In the past, if you were staying at the hotel, we did not charge for tables.  As expenses continue to rise, we ne</w:t>
      </w:r>
      <w:r w:rsidR="00F95021">
        <w:rPr>
          <w:sz w:val="22"/>
          <w:szCs w:val="22"/>
        </w:rPr>
        <w:t>ed to charge for the tables.  If</w:t>
      </w:r>
      <w:r w:rsidR="00DA05F3">
        <w:rPr>
          <w:sz w:val="22"/>
          <w:szCs w:val="22"/>
        </w:rPr>
        <w:t xml:space="preserve"> you stay at the h</w:t>
      </w:r>
      <w:r w:rsidR="0015116C">
        <w:rPr>
          <w:sz w:val="22"/>
          <w:szCs w:val="22"/>
        </w:rPr>
        <w:t>otel, the price per table is $20</w:t>
      </w:r>
      <w:r w:rsidR="00DA05F3">
        <w:rPr>
          <w:sz w:val="22"/>
          <w:szCs w:val="22"/>
        </w:rPr>
        <w:t>.00.  If you are not staying at the hotel</w:t>
      </w:r>
      <w:r w:rsidR="00F95021">
        <w:rPr>
          <w:sz w:val="22"/>
          <w:szCs w:val="22"/>
        </w:rPr>
        <w:t>, the price is $40.00 per table</w:t>
      </w:r>
      <w:r w:rsidR="00DA05F3">
        <w:rPr>
          <w:sz w:val="22"/>
          <w:szCs w:val="22"/>
        </w:rPr>
        <w:t>.</w:t>
      </w:r>
    </w:p>
    <w:p w:rsidR="000D0EF3" w:rsidRPr="000D0EF3" w:rsidRDefault="0026212D" w:rsidP="00705FD1">
      <w:pPr>
        <w:pStyle w:val="Default"/>
        <w:numPr>
          <w:ilvl w:val="0"/>
          <w:numId w:val="5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P</w:t>
      </w:r>
      <w:r w:rsidR="00ED043C">
        <w:rPr>
          <w:sz w:val="22"/>
          <w:szCs w:val="22"/>
        </w:rPr>
        <w:t>lease be exact as to the number of tables or the size of your booth.</w:t>
      </w:r>
    </w:p>
    <w:p w:rsidR="000D0EF3" w:rsidRDefault="000D0EF3" w:rsidP="000D0EF3">
      <w:pPr>
        <w:pStyle w:val="Default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Contracts not properly filled out and/or the correct amount not paid will be returned and you will risk</w:t>
      </w:r>
      <w:r w:rsidR="00E971C4">
        <w:rPr>
          <w:sz w:val="22"/>
          <w:szCs w:val="22"/>
        </w:rPr>
        <w:t xml:space="preserve"> losing your ta</w:t>
      </w:r>
      <w:r w:rsidR="0026212D">
        <w:rPr>
          <w:sz w:val="22"/>
          <w:szCs w:val="22"/>
        </w:rPr>
        <w:t>bles for the</w:t>
      </w:r>
      <w:r w:rsidR="0015116C">
        <w:rPr>
          <w:sz w:val="22"/>
          <w:szCs w:val="22"/>
        </w:rPr>
        <w:t xml:space="preserve"> 2026</w:t>
      </w:r>
      <w:r w:rsidR="00DA05F3">
        <w:rPr>
          <w:sz w:val="22"/>
          <w:szCs w:val="22"/>
        </w:rPr>
        <w:t xml:space="preserve"> </w:t>
      </w:r>
      <w:proofErr w:type="gramStart"/>
      <w:r w:rsidR="00DA05F3">
        <w:rPr>
          <w:sz w:val="22"/>
          <w:szCs w:val="22"/>
        </w:rPr>
        <w:t>Meet</w:t>
      </w:r>
      <w:proofErr w:type="gramEnd"/>
      <w:r>
        <w:rPr>
          <w:sz w:val="22"/>
          <w:szCs w:val="22"/>
        </w:rPr>
        <w:t xml:space="preserve">. </w:t>
      </w:r>
    </w:p>
    <w:p w:rsidR="00A64DE3" w:rsidRDefault="00A64DE3" w:rsidP="00A64DE3">
      <w:pPr>
        <w:pStyle w:val="Default"/>
        <w:numPr>
          <w:ilvl w:val="1"/>
          <w:numId w:val="4"/>
        </w:numPr>
        <w:rPr>
          <w:sz w:val="22"/>
          <w:szCs w:val="22"/>
        </w:rPr>
      </w:pPr>
      <w:r>
        <w:rPr>
          <w:bCs/>
          <w:sz w:val="22"/>
          <w:szCs w:val="22"/>
        </w:rPr>
        <w:t>Display tables that are comped are only for Non-Profit organizations.  Exhibitors selling at the Show will be charged for display tables at the current table rate</w:t>
      </w:r>
      <w:r w:rsidR="00DA05F3">
        <w:rPr>
          <w:bCs/>
          <w:sz w:val="22"/>
          <w:szCs w:val="22"/>
        </w:rPr>
        <w:t xml:space="preserve"> as outlined above</w:t>
      </w:r>
      <w:r>
        <w:rPr>
          <w:bCs/>
          <w:sz w:val="22"/>
          <w:szCs w:val="22"/>
        </w:rPr>
        <w:t>.</w:t>
      </w:r>
    </w:p>
    <w:p w:rsidR="000D0EF3" w:rsidRDefault="000D0EF3" w:rsidP="000D0EF3">
      <w:pPr>
        <w:pStyle w:val="Default"/>
        <w:ind w:left="720"/>
        <w:rPr>
          <w:sz w:val="22"/>
          <w:szCs w:val="22"/>
        </w:rPr>
      </w:pPr>
    </w:p>
    <w:p w:rsidR="000D0EF3" w:rsidRPr="000D0EF3" w:rsidRDefault="000D0EF3" w:rsidP="000D0EF3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0D0EF3">
        <w:rPr>
          <w:b/>
          <w:bCs/>
          <w:sz w:val="22"/>
          <w:szCs w:val="22"/>
        </w:rPr>
        <w:t>Badge</w:t>
      </w:r>
      <w:r>
        <w:rPr>
          <w:b/>
          <w:bCs/>
          <w:sz w:val="22"/>
          <w:szCs w:val="22"/>
        </w:rPr>
        <w:t>s:</w:t>
      </w:r>
    </w:p>
    <w:p w:rsidR="000D0EF3" w:rsidRDefault="000D0EF3" w:rsidP="000D0EF3">
      <w:pPr>
        <w:pStyle w:val="Default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The cost per badge HAS </w:t>
      </w:r>
      <w:r w:rsidR="0026212D">
        <w:rPr>
          <w:sz w:val="22"/>
          <w:szCs w:val="22"/>
        </w:rPr>
        <w:t xml:space="preserve">NOT </w:t>
      </w:r>
      <w:r w:rsidRPr="000D0EF3">
        <w:rPr>
          <w:sz w:val="22"/>
          <w:szCs w:val="22"/>
        </w:rPr>
        <w:t xml:space="preserve">changed. </w:t>
      </w:r>
      <w:r w:rsidR="00DA05F3">
        <w:rPr>
          <w:sz w:val="22"/>
          <w:szCs w:val="22"/>
        </w:rPr>
        <w:t>All badges are free!</w:t>
      </w:r>
      <w:r w:rsidRPr="000D0EF3">
        <w:rPr>
          <w:sz w:val="22"/>
          <w:szCs w:val="22"/>
        </w:rPr>
        <w:t xml:space="preserve"> </w:t>
      </w:r>
    </w:p>
    <w:p w:rsidR="000D0EF3" w:rsidRPr="000D0EF3" w:rsidRDefault="000D0EF3" w:rsidP="000D0EF3">
      <w:pPr>
        <w:pStyle w:val="Default"/>
        <w:numPr>
          <w:ilvl w:val="1"/>
          <w:numId w:val="4"/>
        </w:numPr>
        <w:rPr>
          <w:sz w:val="22"/>
          <w:szCs w:val="22"/>
        </w:rPr>
      </w:pPr>
      <w:r w:rsidRPr="000D0EF3">
        <w:rPr>
          <w:sz w:val="22"/>
          <w:szCs w:val="22"/>
        </w:rPr>
        <w:t>Badges will continue to hang from lanyards. They will have individual’s names, company names, city &amp; state; please fill out the name badge fo</w:t>
      </w:r>
      <w:r w:rsidR="00DA05F3">
        <w:rPr>
          <w:sz w:val="22"/>
          <w:szCs w:val="22"/>
        </w:rPr>
        <w:t>rm and return with your contract.</w:t>
      </w:r>
    </w:p>
    <w:p w:rsidR="000D0EF3" w:rsidRPr="000D0EF3" w:rsidRDefault="000D0EF3" w:rsidP="000D0EF3">
      <w:pPr>
        <w:pStyle w:val="Default"/>
        <w:ind w:left="720"/>
        <w:rPr>
          <w:sz w:val="22"/>
          <w:szCs w:val="22"/>
        </w:rPr>
      </w:pPr>
    </w:p>
    <w:p w:rsidR="000D0EF3" w:rsidRDefault="000D0EF3" w:rsidP="000D0EF3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0D0EF3">
        <w:rPr>
          <w:b/>
          <w:bCs/>
          <w:sz w:val="22"/>
          <w:szCs w:val="22"/>
        </w:rPr>
        <w:t xml:space="preserve">Credit Cards: </w:t>
      </w:r>
      <w:r w:rsidRPr="000D0EF3">
        <w:rPr>
          <w:sz w:val="22"/>
          <w:szCs w:val="22"/>
        </w:rPr>
        <w:t>Once again, you may pay by credit card</w:t>
      </w:r>
      <w:r w:rsidR="00474D32">
        <w:rPr>
          <w:sz w:val="22"/>
          <w:szCs w:val="22"/>
        </w:rPr>
        <w:t xml:space="preserve"> or paypal</w:t>
      </w:r>
      <w:r w:rsidRPr="000D0EF3">
        <w:rPr>
          <w:sz w:val="22"/>
          <w:szCs w:val="22"/>
        </w:rPr>
        <w:t xml:space="preserve">. Call the Show Office for details. </w:t>
      </w:r>
    </w:p>
    <w:p w:rsidR="000D0EF3" w:rsidRPr="000D0EF3" w:rsidRDefault="000D0EF3" w:rsidP="000D0EF3">
      <w:pPr>
        <w:pStyle w:val="Default"/>
        <w:ind w:left="360"/>
        <w:rPr>
          <w:sz w:val="22"/>
          <w:szCs w:val="22"/>
        </w:rPr>
      </w:pPr>
    </w:p>
    <w:p w:rsidR="000D0EF3" w:rsidRPr="008C12AF" w:rsidRDefault="000D0EF3" w:rsidP="000D0EF3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Other Items and Changes:</w:t>
      </w:r>
    </w:p>
    <w:p w:rsidR="008C12AF" w:rsidRPr="000D0EF3" w:rsidRDefault="008C12AF" w:rsidP="008C12AF">
      <w:pPr>
        <w:pStyle w:val="Default"/>
        <w:rPr>
          <w:sz w:val="22"/>
          <w:szCs w:val="22"/>
        </w:rPr>
      </w:pPr>
    </w:p>
    <w:p w:rsidR="005C707E" w:rsidRDefault="000D0EF3" w:rsidP="00E25839">
      <w:pPr>
        <w:pStyle w:val="Default"/>
        <w:numPr>
          <w:ilvl w:val="1"/>
          <w:numId w:val="4"/>
        </w:numPr>
        <w:rPr>
          <w:sz w:val="22"/>
          <w:szCs w:val="22"/>
        </w:rPr>
      </w:pPr>
      <w:r w:rsidRPr="005C707E">
        <w:rPr>
          <w:i/>
          <w:iCs/>
          <w:sz w:val="22"/>
          <w:szCs w:val="22"/>
        </w:rPr>
        <w:t xml:space="preserve">IMPORTANT: </w:t>
      </w:r>
      <w:r w:rsidRPr="005C707E">
        <w:rPr>
          <w:sz w:val="22"/>
          <w:szCs w:val="22"/>
        </w:rPr>
        <w:t>If you cannot attend this year’s Show, please let us know by th</w:t>
      </w:r>
      <w:r w:rsidR="004A5FD6" w:rsidRPr="005C707E">
        <w:rPr>
          <w:sz w:val="22"/>
          <w:szCs w:val="22"/>
        </w:rPr>
        <w:t>e</w:t>
      </w:r>
      <w:r w:rsidR="0015116C">
        <w:rPr>
          <w:sz w:val="22"/>
          <w:szCs w:val="22"/>
        </w:rPr>
        <w:t xml:space="preserve"> contract deadline of April 24, 2026</w:t>
      </w:r>
      <w:r w:rsidRPr="005C707E">
        <w:rPr>
          <w:sz w:val="22"/>
          <w:szCs w:val="22"/>
        </w:rPr>
        <w:t xml:space="preserve">.  If we do NOT hear from you, we will assume you have discontinued your business or no </w:t>
      </w:r>
      <w:r w:rsidR="005D3143" w:rsidRPr="005C707E">
        <w:rPr>
          <w:sz w:val="22"/>
          <w:szCs w:val="22"/>
        </w:rPr>
        <w:t>longer wish to attend the Show.</w:t>
      </w:r>
    </w:p>
    <w:p w:rsidR="00E25839" w:rsidRPr="005C707E" w:rsidRDefault="000D0EF3" w:rsidP="00E25839">
      <w:pPr>
        <w:pStyle w:val="Default"/>
        <w:numPr>
          <w:ilvl w:val="1"/>
          <w:numId w:val="4"/>
        </w:numPr>
        <w:rPr>
          <w:sz w:val="22"/>
          <w:szCs w:val="22"/>
        </w:rPr>
      </w:pPr>
      <w:r w:rsidRPr="005C707E">
        <w:rPr>
          <w:i/>
          <w:iCs/>
          <w:sz w:val="22"/>
          <w:szCs w:val="22"/>
        </w:rPr>
        <w:t xml:space="preserve">IMPORTANT: </w:t>
      </w:r>
      <w:r w:rsidR="00E25839" w:rsidRPr="005C707E">
        <w:rPr>
          <w:i/>
          <w:iCs/>
          <w:sz w:val="22"/>
          <w:szCs w:val="22"/>
        </w:rPr>
        <w:t xml:space="preserve"> </w:t>
      </w:r>
      <w:r w:rsidRPr="005C707E">
        <w:rPr>
          <w:sz w:val="22"/>
          <w:szCs w:val="22"/>
        </w:rPr>
        <w:t>Details about exhibitors having LIABILITY INSURANC</w:t>
      </w:r>
      <w:r w:rsidR="005C707E" w:rsidRPr="005C707E">
        <w:rPr>
          <w:sz w:val="22"/>
          <w:szCs w:val="22"/>
        </w:rPr>
        <w:t>E have not changed</w:t>
      </w:r>
      <w:r w:rsidRPr="005C707E">
        <w:rPr>
          <w:sz w:val="22"/>
          <w:szCs w:val="22"/>
        </w:rPr>
        <w:t xml:space="preserve">. </w:t>
      </w:r>
    </w:p>
    <w:p w:rsidR="00E25839" w:rsidRDefault="000D0EF3" w:rsidP="00E25839">
      <w:pPr>
        <w:pStyle w:val="Default"/>
        <w:numPr>
          <w:ilvl w:val="1"/>
          <w:numId w:val="4"/>
        </w:numPr>
        <w:rPr>
          <w:sz w:val="22"/>
          <w:szCs w:val="22"/>
        </w:rPr>
      </w:pPr>
      <w:r w:rsidRPr="00E25839">
        <w:rPr>
          <w:sz w:val="22"/>
          <w:szCs w:val="22"/>
        </w:rPr>
        <w:t xml:space="preserve">Remember to go to the </w:t>
      </w:r>
      <w:r w:rsidR="00DA05F3">
        <w:rPr>
          <w:sz w:val="22"/>
          <w:szCs w:val="22"/>
        </w:rPr>
        <w:t xml:space="preserve">Registration Area before </w:t>
      </w:r>
      <w:r w:rsidRPr="00E25839">
        <w:rPr>
          <w:sz w:val="22"/>
          <w:szCs w:val="22"/>
        </w:rPr>
        <w:t>set up…</w:t>
      </w:r>
      <w:r w:rsidR="00E25839">
        <w:rPr>
          <w:sz w:val="22"/>
          <w:szCs w:val="22"/>
        </w:rPr>
        <w:t>please, no exceptions.</w:t>
      </w:r>
    </w:p>
    <w:p w:rsidR="00E25839" w:rsidRDefault="000D0EF3" w:rsidP="00E25839">
      <w:pPr>
        <w:pStyle w:val="Default"/>
        <w:numPr>
          <w:ilvl w:val="1"/>
          <w:numId w:val="4"/>
        </w:numPr>
        <w:rPr>
          <w:sz w:val="22"/>
          <w:szCs w:val="22"/>
        </w:rPr>
      </w:pPr>
      <w:r w:rsidRPr="00E25839">
        <w:rPr>
          <w:sz w:val="22"/>
          <w:szCs w:val="22"/>
        </w:rPr>
        <w:t xml:space="preserve">Please use the Amherst Railroad Show Office address: P O Box 247, Monson, MA 01057 for all returns of contracts and payments. </w:t>
      </w:r>
    </w:p>
    <w:p w:rsidR="00E25839" w:rsidRDefault="000D0EF3" w:rsidP="00E25839">
      <w:pPr>
        <w:pStyle w:val="Default"/>
        <w:numPr>
          <w:ilvl w:val="1"/>
          <w:numId w:val="4"/>
        </w:numPr>
        <w:rPr>
          <w:sz w:val="22"/>
          <w:szCs w:val="22"/>
        </w:rPr>
      </w:pPr>
      <w:r w:rsidRPr="00E25839">
        <w:rPr>
          <w:sz w:val="22"/>
          <w:szCs w:val="22"/>
        </w:rPr>
        <w:t xml:space="preserve">Please check your e-mail address on your contract; please provide an e-mail address if you do not currently have one on file with us as all additional contact is </w:t>
      </w:r>
      <w:r w:rsidR="00E25839">
        <w:rPr>
          <w:sz w:val="22"/>
          <w:szCs w:val="22"/>
        </w:rPr>
        <w:t>now done via email address.</w:t>
      </w:r>
    </w:p>
    <w:p w:rsidR="008C12AF" w:rsidRPr="008C12AF" w:rsidRDefault="000D0EF3" w:rsidP="008C12AF">
      <w:pPr>
        <w:pStyle w:val="Default"/>
        <w:numPr>
          <w:ilvl w:val="1"/>
          <w:numId w:val="4"/>
        </w:numPr>
        <w:rPr>
          <w:sz w:val="22"/>
          <w:szCs w:val="22"/>
        </w:rPr>
      </w:pPr>
      <w:r w:rsidRPr="00E25839">
        <w:rPr>
          <w:sz w:val="22"/>
          <w:szCs w:val="22"/>
        </w:rPr>
        <w:t>ADVERTISING</w:t>
      </w:r>
      <w:r w:rsidR="00C80288">
        <w:rPr>
          <w:sz w:val="22"/>
          <w:szCs w:val="22"/>
        </w:rPr>
        <w:t xml:space="preserve"> Options: Please check the </w:t>
      </w:r>
      <w:r w:rsidRPr="00E25839">
        <w:rPr>
          <w:sz w:val="22"/>
          <w:szCs w:val="22"/>
        </w:rPr>
        <w:t>advertisement option page</w:t>
      </w:r>
      <w:r w:rsidR="004A5FD6">
        <w:rPr>
          <w:sz w:val="22"/>
          <w:szCs w:val="22"/>
        </w:rPr>
        <w:t xml:space="preserve">.  There are no </w:t>
      </w:r>
      <w:r w:rsidRPr="00E25839">
        <w:rPr>
          <w:sz w:val="22"/>
          <w:szCs w:val="22"/>
        </w:rPr>
        <w:t xml:space="preserve">changes. </w:t>
      </w:r>
    </w:p>
    <w:p w:rsidR="000D0EF3" w:rsidRDefault="000D0EF3" w:rsidP="000D0EF3">
      <w:pPr>
        <w:pStyle w:val="Default"/>
        <w:numPr>
          <w:ilvl w:val="1"/>
          <w:numId w:val="3"/>
        </w:numPr>
        <w:ind w:left="720" w:hanging="360"/>
        <w:rPr>
          <w:sz w:val="22"/>
          <w:szCs w:val="22"/>
        </w:rPr>
      </w:pPr>
    </w:p>
    <w:p w:rsidR="000D0EF3" w:rsidRDefault="000D0EF3" w:rsidP="000D0E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As always, if you have any suggestions, please send to showoffice@amherstrail.org. </w:t>
      </w:r>
      <w:r w:rsidR="00E25839">
        <w:rPr>
          <w:sz w:val="22"/>
          <w:szCs w:val="22"/>
        </w:rPr>
        <w:t xml:space="preserve"> </w:t>
      </w:r>
      <w:r w:rsidR="00180110">
        <w:rPr>
          <w:sz w:val="22"/>
          <w:szCs w:val="22"/>
        </w:rPr>
        <w:t>W</w:t>
      </w:r>
      <w:r>
        <w:rPr>
          <w:sz w:val="22"/>
          <w:szCs w:val="22"/>
        </w:rPr>
        <w:t>e appreciate all that you do for our event. S</w:t>
      </w:r>
      <w:r w:rsidR="0015116C">
        <w:rPr>
          <w:sz w:val="22"/>
          <w:szCs w:val="22"/>
        </w:rPr>
        <w:t>ee you in late May, 2026</w:t>
      </w:r>
      <w:r w:rsidR="0026212D">
        <w:rPr>
          <w:sz w:val="22"/>
          <w:szCs w:val="22"/>
        </w:rPr>
        <w:t xml:space="preserve"> for our </w:t>
      </w:r>
      <w:r w:rsidR="00DA05F3">
        <w:rPr>
          <w:sz w:val="22"/>
          <w:szCs w:val="22"/>
        </w:rPr>
        <w:t>Meet</w:t>
      </w:r>
      <w:r>
        <w:rPr>
          <w:sz w:val="22"/>
          <w:szCs w:val="22"/>
        </w:rPr>
        <w:t xml:space="preserve">! </w:t>
      </w:r>
    </w:p>
    <w:p w:rsidR="00E25839" w:rsidRDefault="00E25839" w:rsidP="000D0EF3">
      <w:pPr>
        <w:pStyle w:val="Default"/>
        <w:rPr>
          <w:sz w:val="22"/>
          <w:szCs w:val="22"/>
        </w:rPr>
      </w:pPr>
    </w:p>
    <w:p w:rsidR="00E25839" w:rsidRPr="006A70CD" w:rsidRDefault="00DA05F3" w:rsidP="000D0EF3">
      <w:pPr>
        <w:pStyle w:val="Default"/>
        <w:rPr>
          <w:rFonts w:ascii="Freestyle Script" w:hAnsi="Freestyle Script"/>
          <w:noProof/>
          <w:sz w:val="52"/>
          <w:szCs w:val="52"/>
        </w:rPr>
      </w:pPr>
      <w:r w:rsidRPr="006A70CD">
        <w:rPr>
          <w:rFonts w:ascii="Freestyle Script" w:hAnsi="Freestyle Script"/>
          <w:noProof/>
          <w:sz w:val="52"/>
          <w:szCs w:val="52"/>
        </w:rPr>
        <w:t>Dave Owens</w:t>
      </w:r>
    </w:p>
    <w:p w:rsidR="00DA05F3" w:rsidRPr="0015116C" w:rsidRDefault="00DA05F3" w:rsidP="000D0EF3">
      <w:pPr>
        <w:pStyle w:val="Default"/>
        <w:rPr>
          <w:sz w:val="22"/>
          <w:szCs w:val="22"/>
        </w:rPr>
      </w:pPr>
    </w:p>
    <w:p w:rsidR="000D0EF3" w:rsidRPr="0015116C" w:rsidRDefault="00DA05F3" w:rsidP="000D0EF3">
      <w:pPr>
        <w:pStyle w:val="Default"/>
        <w:rPr>
          <w:noProof/>
          <w:sz w:val="22"/>
          <w:szCs w:val="22"/>
        </w:rPr>
      </w:pPr>
      <w:r w:rsidRPr="0015116C">
        <w:rPr>
          <w:noProof/>
          <w:sz w:val="22"/>
          <w:szCs w:val="22"/>
        </w:rPr>
        <w:t>Dave Owens</w:t>
      </w:r>
      <w:r w:rsidRPr="0015116C">
        <w:rPr>
          <w:sz w:val="22"/>
          <w:szCs w:val="22"/>
        </w:rPr>
        <w:t xml:space="preserve">, Meet Coordinator </w:t>
      </w:r>
    </w:p>
    <w:p w:rsidR="000D0EF3" w:rsidRPr="0015116C" w:rsidRDefault="0015116C" w:rsidP="000D0EF3">
      <w:pPr>
        <w:pStyle w:val="Default"/>
        <w:rPr>
          <w:sz w:val="22"/>
          <w:szCs w:val="22"/>
        </w:rPr>
      </w:pPr>
      <w:r w:rsidRPr="0015116C">
        <w:rPr>
          <w:sz w:val="22"/>
          <w:szCs w:val="22"/>
        </w:rPr>
        <w:t>E-mail:</w:t>
      </w:r>
      <w:r w:rsidR="000D0EF3" w:rsidRPr="0015116C">
        <w:rPr>
          <w:sz w:val="22"/>
          <w:szCs w:val="22"/>
        </w:rPr>
        <w:t xml:space="preserve"> </w:t>
      </w:r>
      <w:hyperlink r:id="rId10" w:history="1">
        <w:r w:rsidRPr="0015116C">
          <w:rPr>
            <w:rStyle w:val="Hyperlink"/>
            <w:sz w:val="22"/>
            <w:szCs w:val="22"/>
            <w:shd w:val="clear" w:color="auto" w:fill="FFFFFF"/>
          </w:rPr>
          <w:t>daowens@gmail.com</w:t>
        </w:r>
      </w:hyperlink>
      <w:r w:rsidR="00DA05F3" w:rsidRPr="0015116C">
        <w:rPr>
          <w:color w:val="222222"/>
          <w:sz w:val="22"/>
          <w:szCs w:val="22"/>
          <w:shd w:val="clear" w:color="auto" w:fill="FFFFFF"/>
        </w:rPr>
        <w:t xml:space="preserve"> or </w:t>
      </w:r>
      <w:hyperlink r:id="rId11" w:history="1">
        <w:r w:rsidR="00DA05F3" w:rsidRPr="0015116C">
          <w:rPr>
            <w:rStyle w:val="Hyperlink"/>
            <w:sz w:val="22"/>
            <w:szCs w:val="22"/>
          </w:rPr>
          <w:t>showoffice@amherstrail.org</w:t>
        </w:r>
      </w:hyperlink>
      <w:r w:rsidR="00DA05F3" w:rsidRPr="0015116C">
        <w:rPr>
          <w:sz w:val="22"/>
          <w:szCs w:val="22"/>
        </w:rPr>
        <w:t xml:space="preserve"> </w:t>
      </w:r>
    </w:p>
    <w:p w:rsidR="002E46B1" w:rsidRDefault="000D0EF3" w:rsidP="000D0EF3">
      <w:pPr>
        <w:rPr>
          <w:rFonts w:ascii="Arial" w:hAnsi="Arial" w:cs="Arial"/>
        </w:rPr>
      </w:pPr>
      <w:r w:rsidRPr="0015116C">
        <w:rPr>
          <w:rFonts w:ascii="Arial" w:hAnsi="Arial" w:cs="Arial"/>
        </w:rPr>
        <w:t xml:space="preserve">Websites: </w:t>
      </w:r>
      <w:hyperlink r:id="rId12" w:history="1">
        <w:r w:rsidR="00DA05F3" w:rsidRPr="0015116C">
          <w:rPr>
            <w:rStyle w:val="Hyperlink"/>
            <w:rFonts w:ascii="Arial" w:hAnsi="Arial" w:cs="Arial"/>
          </w:rPr>
          <w:t>www.nerpm.org</w:t>
        </w:r>
      </w:hyperlink>
      <w:r w:rsidR="00DA05F3" w:rsidRPr="0015116C">
        <w:rPr>
          <w:rFonts w:ascii="Arial" w:hAnsi="Arial" w:cs="Arial"/>
        </w:rPr>
        <w:t xml:space="preserve"> </w:t>
      </w:r>
      <w:r w:rsidR="0015116C">
        <w:rPr>
          <w:rFonts w:ascii="Arial" w:hAnsi="Arial" w:cs="Arial"/>
        </w:rPr>
        <w:t xml:space="preserve">or </w:t>
      </w:r>
      <w:hyperlink r:id="rId13" w:history="1">
        <w:r w:rsidR="0015116C" w:rsidRPr="00191817">
          <w:rPr>
            <w:rStyle w:val="Hyperlink"/>
            <w:rFonts w:ascii="Arial" w:hAnsi="Arial" w:cs="Arial"/>
          </w:rPr>
          <w:t>www.amherstrail.org</w:t>
        </w:r>
      </w:hyperlink>
    </w:p>
    <w:p w:rsidR="0015116C" w:rsidRPr="0015116C" w:rsidRDefault="0015116C" w:rsidP="000D0EF3">
      <w:pPr>
        <w:rPr>
          <w:rFonts w:ascii="Arial" w:hAnsi="Arial" w:cs="Arial"/>
        </w:rPr>
      </w:pPr>
    </w:p>
    <w:sectPr w:rsidR="0015116C" w:rsidRPr="0015116C" w:rsidSect="000D0E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0B6" w:rsidRDefault="00F240B6" w:rsidP="00F448E8">
      <w:pPr>
        <w:spacing w:after="0" w:line="240" w:lineRule="auto"/>
      </w:pPr>
      <w:r>
        <w:separator/>
      </w:r>
    </w:p>
  </w:endnote>
  <w:endnote w:type="continuationSeparator" w:id="0">
    <w:p w:rsidR="00F240B6" w:rsidRDefault="00F240B6" w:rsidP="00F4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0B6" w:rsidRDefault="00F240B6" w:rsidP="00F448E8">
      <w:pPr>
        <w:spacing w:after="0" w:line="240" w:lineRule="auto"/>
      </w:pPr>
      <w:r>
        <w:separator/>
      </w:r>
    </w:p>
  </w:footnote>
  <w:footnote w:type="continuationSeparator" w:id="0">
    <w:p w:rsidR="00F240B6" w:rsidRDefault="00F240B6" w:rsidP="00F44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82.75pt;height:282.75pt" o:bullet="t">
        <v:imagedata r:id="rId1" o:title="ABELLogocleanedup"/>
      </v:shape>
    </w:pict>
  </w:numPicBullet>
  <w:numPicBullet w:numPicBulletId="1">
    <w:pict>
      <v:shape id="_x0000_i1055" type="#_x0000_t75" style="width:467.25pt;height:467.25pt" o:bullet="t">
        <v:imagedata r:id="rId2" o:title="logo-2-raster"/>
      </v:shape>
    </w:pict>
  </w:numPicBullet>
  <w:numPicBullet w:numPicBulletId="2">
    <w:pict>
      <v:shape id="_x0000_i1056" type="#_x0000_t75" style="width:70.5pt;height:97.5pt" o:bullet="t">
        <v:imagedata r:id="rId3" o:title="nerpm-logo-jpeg"/>
      </v:shape>
    </w:pict>
  </w:numPicBullet>
  <w:abstractNum w:abstractNumId="0">
    <w:nsid w:val="EAE18449"/>
    <w:multiLevelType w:val="hybridMultilevel"/>
    <w:tmpl w:val="22EEF425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825922"/>
    <w:multiLevelType w:val="hybridMultilevel"/>
    <w:tmpl w:val="5CC2F414"/>
    <w:lvl w:ilvl="0" w:tplc="32987A1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1D177"/>
    <w:multiLevelType w:val="hybridMultilevel"/>
    <w:tmpl w:val="B9388FE3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8239A9E"/>
    <w:multiLevelType w:val="hybridMultilevel"/>
    <w:tmpl w:val="DD4844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A4D5E44"/>
    <w:multiLevelType w:val="multilevel"/>
    <w:tmpl w:val="601A43DC"/>
    <w:lvl w:ilvl="0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F3"/>
    <w:rsid w:val="00044E50"/>
    <w:rsid w:val="00045B89"/>
    <w:rsid w:val="000C6FDF"/>
    <w:rsid w:val="000D0EF3"/>
    <w:rsid w:val="0015116C"/>
    <w:rsid w:val="001564C0"/>
    <w:rsid w:val="00180110"/>
    <w:rsid w:val="0026212D"/>
    <w:rsid w:val="002D2B8C"/>
    <w:rsid w:val="002E46B1"/>
    <w:rsid w:val="00436506"/>
    <w:rsid w:val="00474D32"/>
    <w:rsid w:val="004A5FD6"/>
    <w:rsid w:val="005048DD"/>
    <w:rsid w:val="00586FCB"/>
    <w:rsid w:val="005C707E"/>
    <w:rsid w:val="005D3143"/>
    <w:rsid w:val="00622669"/>
    <w:rsid w:val="006A70CD"/>
    <w:rsid w:val="006E535F"/>
    <w:rsid w:val="00705FD1"/>
    <w:rsid w:val="00711E64"/>
    <w:rsid w:val="00731DE7"/>
    <w:rsid w:val="007B3C57"/>
    <w:rsid w:val="00812943"/>
    <w:rsid w:val="008346E5"/>
    <w:rsid w:val="008744B3"/>
    <w:rsid w:val="00895883"/>
    <w:rsid w:val="008C12AF"/>
    <w:rsid w:val="008F3DB0"/>
    <w:rsid w:val="00962740"/>
    <w:rsid w:val="00A64DE3"/>
    <w:rsid w:val="00B65E3A"/>
    <w:rsid w:val="00B65E9E"/>
    <w:rsid w:val="00C80288"/>
    <w:rsid w:val="00D000B9"/>
    <w:rsid w:val="00DA05F3"/>
    <w:rsid w:val="00DB1E66"/>
    <w:rsid w:val="00DE22C4"/>
    <w:rsid w:val="00E10E2E"/>
    <w:rsid w:val="00E244D6"/>
    <w:rsid w:val="00E25839"/>
    <w:rsid w:val="00E971C4"/>
    <w:rsid w:val="00ED043C"/>
    <w:rsid w:val="00F146E5"/>
    <w:rsid w:val="00F240B6"/>
    <w:rsid w:val="00F448E8"/>
    <w:rsid w:val="00F9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D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0E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E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0E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8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4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8E8"/>
  </w:style>
  <w:style w:type="paragraph" w:styleId="Footer">
    <w:name w:val="footer"/>
    <w:basedOn w:val="Normal"/>
    <w:link w:val="FooterChar"/>
    <w:uiPriority w:val="99"/>
    <w:unhideWhenUsed/>
    <w:rsid w:val="00F44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0E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E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0E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8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4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8E8"/>
  </w:style>
  <w:style w:type="paragraph" w:styleId="Footer">
    <w:name w:val="footer"/>
    <w:basedOn w:val="Normal"/>
    <w:link w:val="FooterChar"/>
    <w:uiPriority w:val="99"/>
    <w:unhideWhenUsed/>
    <w:rsid w:val="00F44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amherstrail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erp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howoffice@amherstrail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owen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BHTrainer</dc:creator>
  <cp:lastModifiedBy>John Sacerdote</cp:lastModifiedBy>
  <cp:revision>2</cp:revision>
  <dcterms:created xsi:type="dcterms:W3CDTF">2026-02-22T15:17:00Z</dcterms:created>
  <dcterms:modified xsi:type="dcterms:W3CDTF">2026-02-22T15:17:00Z</dcterms:modified>
</cp:coreProperties>
</file>